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05" w:rsidRPr="003D1AE4" w:rsidRDefault="006E1105" w:rsidP="006E1105">
      <w:pPr>
        <w:rPr>
          <w:b/>
        </w:rPr>
      </w:pPr>
      <w:r w:rsidRPr="003D1AE4">
        <w:rPr>
          <w:b/>
        </w:rPr>
        <w:t xml:space="preserve">Lo que los </w:t>
      </w:r>
      <w:r w:rsidR="003D1AE4" w:rsidRPr="003D1AE4">
        <w:rPr>
          <w:b/>
        </w:rPr>
        <w:t>obreros</w:t>
      </w:r>
      <w:r w:rsidRPr="003D1AE4">
        <w:rPr>
          <w:b/>
        </w:rPr>
        <w:t xml:space="preserve"> transculturales deben saber sobre los ataques de pánico</w:t>
      </w:r>
    </w:p>
    <w:p w:rsidR="003D1AE4" w:rsidRDefault="003D1AE4" w:rsidP="006E1105"/>
    <w:p w:rsidR="006E1105" w:rsidRDefault="006E1105" w:rsidP="006E1105">
      <w:r>
        <w:t xml:space="preserve">Bill </w:t>
      </w:r>
      <w:r w:rsidR="001658BA">
        <w:t>iba</w:t>
      </w:r>
      <w:r>
        <w:t xml:space="preserve"> caminando por la calle cerca de su casa cuando</w:t>
      </w:r>
      <w:r w:rsidR="001658BA">
        <w:t xml:space="preserve"> de repente</w:t>
      </w:r>
      <w:r>
        <w:t xml:space="preserve"> su corazón empezó a latir </w:t>
      </w:r>
      <w:r w:rsidR="00C22260">
        <w:t>con fuerza; le costaba respirar,</w:t>
      </w:r>
      <w:r>
        <w:t xml:space="preserve"> </w:t>
      </w:r>
      <w:r w:rsidR="000D69AB">
        <w:t xml:space="preserve">sentía </w:t>
      </w:r>
      <w:r>
        <w:t xml:space="preserve">su pecho </w:t>
      </w:r>
      <w:r w:rsidR="000D69AB">
        <w:t xml:space="preserve">apretado </w:t>
      </w:r>
      <w:r>
        <w:t xml:space="preserve">y </w:t>
      </w:r>
      <w:r w:rsidR="000D69AB">
        <w:t>con dolor</w:t>
      </w:r>
      <w:r>
        <w:t xml:space="preserve">. Estaba aterrorizado y pensó que iba a morir de un ataque al corazón. </w:t>
      </w:r>
      <w:r w:rsidR="000D69AB">
        <w:t>Se f</w:t>
      </w:r>
      <w:r>
        <w:t>ue inmediatamente a un centro de</w:t>
      </w:r>
      <w:r w:rsidR="000D69AB">
        <w:t xml:space="preserve"> </w:t>
      </w:r>
      <w:r w:rsidR="003A19CC">
        <w:t>asistencia</w:t>
      </w:r>
      <w:r>
        <w:t xml:space="preserve"> </w:t>
      </w:r>
      <w:r w:rsidR="000D69AB">
        <w:t>que estaba a sólo diez minutos de distancia</w:t>
      </w:r>
      <w:r>
        <w:t xml:space="preserve"> pero para </w:t>
      </w:r>
      <w:r w:rsidR="000D69AB">
        <w:t xml:space="preserve">cuando llegó ya se sentía mucho mejor. </w:t>
      </w:r>
      <w:r>
        <w:t xml:space="preserve">Las pruebas </w:t>
      </w:r>
      <w:r w:rsidR="000D69AB">
        <w:t xml:space="preserve">médicas que le hicieron </w:t>
      </w:r>
      <w:r>
        <w:t>no mostraron ninguna</w:t>
      </w:r>
      <w:r w:rsidR="000D69AB">
        <w:t xml:space="preserve"> señal de un ataque al corazón o de algún </w:t>
      </w:r>
      <w:r>
        <w:t>otro problema físico.</w:t>
      </w:r>
    </w:p>
    <w:p w:rsidR="006E1105" w:rsidRPr="005E6732" w:rsidRDefault="00CE2342" w:rsidP="006E1105">
      <w:r w:rsidRPr="005E6732">
        <w:t>Él h</w:t>
      </w:r>
      <w:r w:rsidR="006E1105" w:rsidRPr="005E6732">
        <w:t>abía servido</w:t>
      </w:r>
      <w:r w:rsidRPr="005E6732">
        <w:t xml:space="preserve"> como obrero transcultural</w:t>
      </w:r>
      <w:r w:rsidR="006E1105" w:rsidRPr="005E6732">
        <w:t xml:space="preserve"> en dos países donde había </w:t>
      </w:r>
      <w:r w:rsidRPr="005E6732">
        <w:t>sobraban las ra</w:t>
      </w:r>
      <w:r w:rsidR="006E1105" w:rsidRPr="005E6732">
        <w:t xml:space="preserve">zones para </w:t>
      </w:r>
      <w:r w:rsidRPr="005E6732">
        <w:t xml:space="preserve">vivir asustado, </w:t>
      </w:r>
      <w:r w:rsidR="006E1105" w:rsidRPr="005E6732">
        <w:t>pero nunca ha</w:t>
      </w:r>
      <w:r w:rsidRPr="005E6732">
        <w:t>bía sentido este tipo de miedo.</w:t>
      </w:r>
      <w:r w:rsidR="006E1105" w:rsidRPr="005E6732">
        <w:t xml:space="preserve"> ¿Cómo </w:t>
      </w:r>
      <w:r w:rsidRPr="005E6732">
        <w:t xml:space="preserve">era posible </w:t>
      </w:r>
      <w:r w:rsidR="006E1105" w:rsidRPr="005E6732">
        <w:t>que lo</w:t>
      </w:r>
      <w:r w:rsidR="00797238" w:rsidRPr="005E6732">
        <w:t xml:space="preserve"> estuviese sintiendo en su propio y pacífico país y</w:t>
      </w:r>
      <w:r w:rsidR="004D2EB2" w:rsidRPr="005E6732">
        <w:t>,</w:t>
      </w:r>
      <w:r w:rsidR="00797238" w:rsidRPr="005E6732">
        <w:t xml:space="preserve"> más aún</w:t>
      </w:r>
      <w:r w:rsidR="004D2EB2" w:rsidRPr="005E6732">
        <w:t>,</w:t>
      </w:r>
      <w:r w:rsidR="00797238" w:rsidRPr="005E6732">
        <w:t xml:space="preserve"> </w:t>
      </w:r>
      <w:r w:rsidR="006E1105" w:rsidRPr="005E6732">
        <w:t>después de servi</w:t>
      </w:r>
      <w:r w:rsidR="00797238" w:rsidRPr="005E6732">
        <w:t xml:space="preserve">r </w:t>
      </w:r>
      <w:r w:rsidR="006E1105" w:rsidRPr="005E6732">
        <w:t>durante tres años en un tra</w:t>
      </w:r>
      <w:r w:rsidR="00797238" w:rsidRPr="005E6732">
        <w:t>bajo que le encantaba</w:t>
      </w:r>
      <w:r w:rsidR="005D0047" w:rsidRPr="005E6732">
        <w:t>,</w:t>
      </w:r>
      <w:r w:rsidR="00797238" w:rsidRPr="005E6732">
        <w:t xml:space="preserve"> en la </w:t>
      </w:r>
      <w:r w:rsidR="003A19CC" w:rsidRPr="005E6732">
        <w:t>oficina</w:t>
      </w:r>
      <w:r w:rsidR="00797238" w:rsidRPr="005E6732">
        <w:t xml:space="preserve"> central de su agencia? </w:t>
      </w:r>
      <w:r w:rsidR="006E1105" w:rsidRPr="005E6732">
        <w:t>¿</w:t>
      </w:r>
      <w:r w:rsidR="00797238" w:rsidRPr="005E6732">
        <w:t>Cuál fue la causa de</w:t>
      </w:r>
      <w:r w:rsidR="004F3204" w:rsidRPr="005E6732">
        <w:t>l ataque que sintió</w:t>
      </w:r>
      <w:r w:rsidR="00797238" w:rsidRPr="005E6732">
        <w:t xml:space="preserve">? </w:t>
      </w:r>
      <w:r w:rsidR="006E1105" w:rsidRPr="005E6732">
        <w:t>¿</w:t>
      </w:r>
      <w:r w:rsidR="004F3204" w:rsidRPr="005E6732">
        <w:t>Le volvería</w:t>
      </w:r>
      <w:r w:rsidR="00797238" w:rsidRPr="005E6732">
        <w:t xml:space="preserve"> a suceder? </w:t>
      </w:r>
      <w:r w:rsidR="006E1105" w:rsidRPr="005E6732">
        <w:t xml:space="preserve">¿Qué </w:t>
      </w:r>
      <w:r w:rsidR="004F3204" w:rsidRPr="005E6732">
        <w:t>podía</w:t>
      </w:r>
      <w:r w:rsidR="006E1105" w:rsidRPr="005E6732">
        <w:t xml:space="preserve"> hacer al respecto?</w:t>
      </w:r>
    </w:p>
    <w:p w:rsidR="00EC68E1" w:rsidRDefault="00EC68E1" w:rsidP="006E1105">
      <w:pPr>
        <w:rPr>
          <w:b/>
        </w:rPr>
      </w:pPr>
    </w:p>
    <w:p w:rsidR="006E1105" w:rsidRPr="00797238" w:rsidRDefault="006E1105" w:rsidP="006E1105">
      <w:pPr>
        <w:rPr>
          <w:b/>
        </w:rPr>
      </w:pPr>
      <w:r w:rsidRPr="00797238">
        <w:rPr>
          <w:b/>
        </w:rPr>
        <w:t>¿Qué es un ataque de pánico?</w:t>
      </w:r>
    </w:p>
    <w:p w:rsidR="00E70028" w:rsidRDefault="006E1105" w:rsidP="006E1105">
      <w:r>
        <w:t xml:space="preserve">Un </w:t>
      </w:r>
      <w:r w:rsidR="00E70028">
        <w:t xml:space="preserve">ataque de pánico ocurre cuando </w:t>
      </w:r>
      <w:r>
        <w:t xml:space="preserve">las personas experimentan un miedo intenso que se produce </w:t>
      </w:r>
      <w:r w:rsidR="00E70028">
        <w:t xml:space="preserve">sin previo aviso y sin razón aparente. </w:t>
      </w:r>
      <w:r>
        <w:t>Es una de las experiencias más</w:t>
      </w:r>
      <w:r w:rsidR="00E70028">
        <w:t xml:space="preserve"> </w:t>
      </w:r>
      <w:r>
        <w:t>desagradables, aterradoras y perturbadoras</w:t>
      </w:r>
      <w:r w:rsidR="00E70028">
        <w:t xml:space="preserve"> que los individuos puedan atravesar.</w:t>
      </w:r>
      <w:r>
        <w:t xml:space="preserve"> Aunque el ataque suele </w:t>
      </w:r>
      <w:r w:rsidR="00E70028">
        <w:t>durar u</w:t>
      </w:r>
      <w:r>
        <w:t>nos pocos minutos, a las personas les puede lle</w:t>
      </w:r>
      <w:r w:rsidR="00E70028">
        <w:t>var varios días superarlo por completo</w:t>
      </w:r>
      <w:r>
        <w:t xml:space="preserve"> y pueden temer </w:t>
      </w:r>
      <w:r w:rsidR="00E70028">
        <w:t>que se repita.</w:t>
      </w:r>
    </w:p>
    <w:p w:rsidR="00E910C3" w:rsidRDefault="009504D1" w:rsidP="006E1105">
      <w:r>
        <w:t>La Asociación</w:t>
      </w:r>
      <w:r w:rsidR="005240EB">
        <w:t xml:space="preserve"> Americana </w:t>
      </w:r>
      <w:r>
        <w:t xml:space="preserve">de Psicología </w:t>
      </w:r>
      <w:r w:rsidR="005240EB">
        <w:t>señala: “</w:t>
      </w:r>
      <w:r w:rsidR="006E1105">
        <w:t>Muchas personas experimentan ataques de pánico ocasionales y</w:t>
      </w:r>
      <w:r w:rsidR="00020D08">
        <w:t>,</w:t>
      </w:r>
      <w:r w:rsidR="006E1105">
        <w:t xml:space="preserve"> si ha</w:t>
      </w:r>
      <w:r w:rsidR="00C77062">
        <w:t>s</w:t>
      </w:r>
      <w:r w:rsidR="006E1105">
        <w:t xml:space="preserve"> tenido uno o dos de esos ataques, probablemente no hay</w:t>
      </w:r>
      <w:r w:rsidR="00E512CA">
        <w:t>a</w:t>
      </w:r>
      <w:r w:rsidR="005240EB">
        <w:t xml:space="preserve"> ninguna razón para preocu</w:t>
      </w:r>
      <w:r w:rsidR="00C77062">
        <w:t>part</w:t>
      </w:r>
      <w:r w:rsidR="005240EB">
        <w:t>e”</w:t>
      </w:r>
      <w:r w:rsidR="006E1105">
        <w:t xml:space="preserve"> (</w:t>
      </w:r>
      <w:hyperlink r:id="rId4" w:history="1">
        <w:r w:rsidR="00E910C3" w:rsidRPr="008A117E">
          <w:rPr>
            <w:rStyle w:val="Hipervnculo"/>
          </w:rPr>
          <w:t>http://www.apa.org/topics/anxiety/panic-disorder.aspx#</w:t>
        </w:r>
      </w:hyperlink>
      <w:r w:rsidR="006E1105">
        <w:t xml:space="preserve">).  </w:t>
      </w:r>
    </w:p>
    <w:p w:rsidR="00831EF3" w:rsidRDefault="006E1105" w:rsidP="006E1105">
      <w:r>
        <w:t xml:space="preserve">Sin embargo, </w:t>
      </w:r>
      <w:r w:rsidR="00E910C3">
        <w:t xml:space="preserve">a </w:t>
      </w:r>
      <w:r>
        <w:t xml:space="preserve">las personas que </w:t>
      </w:r>
      <w:r w:rsidR="00E910C3">
        <w:t xml:space="preserve">los tienen de manera recurrente </w:t>
      </w:r>
      <w:r>
        <w:t xml:space="preserve">se les diagnostica </w:t>
      </w:r>
      <w:r w:rsidR="00E910C3">
        <w:t xml:space="preserve">con </w:t>
      </w:r>
      <w:r>
        <w:t>el trastorno de</w:t>
      </w:r>
      <w:r w:rsidR="00E910C3">
        <w:t>l pánico</w:t>
      </w:r>
      <w:r w:rsidR="00C77062">
        <w:t>;</w:t>
      </w:r>
      <w:r w:rsidR="00E910C3">
        <w:t xml:space="preserve"> lo padecen </w:t>
      </w:r>
      <w:r>
        <w:t>aproxim</w:t>
      </w:r>
      <w:r w:rsidR="00E910C3">
        <w:t xml:space="preserve">adamente 1 de cada 75 personas. Si deseas </w:t>
      </w:r>
      <w:r>
        <w:t xml:space="preserve">obtener </w:t>
      </w:r>
      <w:r w:rsidR="00E910C3">
        <w:t>una</w:t>
      </w:r>
      <w:r>
        <w:t xml:space="preserve"> indicación </w:t>
      </w:r>
      <w:r w:rsidR="00E910C3">
        <w:t xml:space="preserve">más precisa para saber </w:t>
      </w:r>
      <w:r>
        <w:t xml:space="preserve">si </w:t>
      </w:r>
      <w:r w:rsidR="00E910C3">
        <w:t xml:space="preserve">hay </w:t>
      </w:r>
      <w:r>
        <w:t xml:space="preserve">motivos </w:t>
      </w:r>
      <w:r w:rsidR="00E910C3">
        <w:t xml:space="preserve">para </w:t>
      </w:r>
      <w:r>
        <w:t>preocupa</w:t>
      </w:r>
      <w:r w:rsidR="00E910C3">
        <w:t>rte</w:t>
      </w:r>
      <w:r>
        <w:t>, puede</w:t>
      </w:r>
      <w:r w:rsidR="00C77062">
        <w:t>s</w:t>
      </w:r>
      <w:r>
        <w:t xml:space="preserve"> </w:t>
      </w:r>
      <w:r w:rsidR="00C77062">
        <w:t xml:space="preserve">probar </w:t>
      </w:r>
      <w:r>
        <w:t>la Escala de Gra</w:t>
      </w:r>
      <w:r w:rsidR="00C77062">
        <w:t xml:space="preserve">vedad del Trastorno de Pánico. En </w:t>
      </w:r>
      <w:r w:rsidR="00831EF3">
        <w:t>el</w:t>
      </w:r>
      <w:r w:rsidR="00C77062">
        <w:t xml:space="preserve"> siguiente </w:t>
      </w:r>
      <w:r w:rsidR="00831EF3">
        <w:t>enlace</w:t>
      </w:r>
      <w:r w:rsidR="00C77062">
        <w:t xml:space="preserve"> encontrarás u</w:t>
      </w:r>
      <w:r>
        <w:t xml:space="preserve">n formulario de </w:t>
      </w:r>
      <w:r w:rsidR="000E7A1E">
        <w:t xml:space="preserve">auto evaluación </w:t>
      </w:r>
      <w:r w:rsidR="007C6A72">
        <w:t xml:space="preserve">de esa escala: </w:t>
      </w:r>
      <w:hyperlink r:id="rId5" w:history="1">
        <w:r w:rsidR="000E7A1E" w:rsidRPr="008A117E">
          <w:rPr>
            <w:rStyle w:val="Hipervnculo"/>
          </w:rPr>
          <w:t>http://serene.me.uk/tests/pdss.pdf</w:t>
        </w:r>
      </w:hyperlink>
      <w:r w:rsidR="000E7A1E">
        <w:t xml:space="preserve">. </w:t>
      </w:r>
      <w:r w:rsidR="00831EF3">
        <w:t>Sólo es un test de</w:t>
      </w:r>
      <w:r>
        <w:t xml:space="preserve"> prueba, pero si </w:t>
      </w:r>
      <w:r w:rsidR="00831EF3">
        <w:t>tu</w:t>
      </w:r>
      <w:r>
        <w:t xml:space="preserve"> calificación es superior a diez</w:t>
      </w:r>
      <w:r w:rsidR="00831EF3">
        <w:t xml:space="preserve"> te recomiendo </w:t>
      </w:r>
      <w:r>
        <w:t>buscar ayuda profesional.</w:t>
      </w:r>
    </w:p>
    <w:p w:rsidR="006E1105" w:rsidRDefault="006E1105" w:rsidP="006E1105">
      <w:r>
        <w:t xml:space="preserve">Por alguna razón </w:t>
      </w:r>
      <w:r w:rsidR="00831EF3">
        <w:t>que todavía se desconoce</w:t>
      </w:r>
      <w:r>
        <w:t xml:space="preserve">, </w:t>
      </w:r>
      <w:r w:rsidR="00831EF3">
        <w:t xml:space="preserve">cuando ocurre </w:t>
      </w:r>
      <w:r>
        <w:t>un ataque de pánico la rama simpática del sistema nervioso autón</w:t>
      </w:r>
      <w:r w:rsidR="00831EF3">
        <w:t>omo estimula a todo el cuerpo.</w:t>
      </w:r>
      <w:r>
        <w:t xml:space="preserve"> Sus neuronas están interconectadas de </w:t>
      </w:r>
      <w:r w:rsidR="00831EF3">
        <w:t xml:space="preserve">tal </w:t>
      </w:r>
      <w:r>
        <w:t>manera que despierta</w:t>
      </w:r>
      <w:r w:rsidR="00831EF3">
        <w:t>n</w:t>
      </w:r>
      <w:r>
        <w:t xml:space="preserve"> las glándulas y los músculos lisos de todo el cuerpo, incluyendo las glándulas suprarrenales. La adrenalina (epinefrina) </w:t>
      </w:r>
      <w:r w:rsidR="00831EF3">
        <w:t>que secretan</w:t>
      </w:r>
      <w:r>
        <w:t xml:space="preserve"> esas glándulas fluye por todo el cuerpo</w:t>
      </w:r>
      <w:r w:rsidR="00831EF3">
        <w:t xml:space="preserve"> a través del flujo sanguíneo. </w:t>
      </w:r>
      <w:r>
        <w:t>El corazón late, la respiración aumenta, las glándulas sudoríparas secretan, las pupilas se d</w:t>
      </w:r>
      <w:r w:rsidR="00831EF3">
        <w:t>ilatan, etc. Toda esta</w:t>
      </w:r>
      <w:r>
        <w:t xml:space="preserve"> </w:t>
      </w:r>
      <w:r w:rsidR="00831EF3">
        <w:rPr>
          <w:lang w:val="es-AR"/>
        </w:rPr>
        <w:t xml:space="preserve">excitación </w:t>
      </w:r>
      <w:r w:rsidR="00831EF3">
        <w:t xml:space="preserve">inesperada </w:t>
      </w:r>
      <w:r>
        <w:t>es aterrador</w:t>
      </w:r>
      <w:r w:rsidR="00831EF3">
        <w:t xml:space="preserve">a. </w:t>
      </w:r>
      <w:r>
        <w:t xml:space="preserve">Puede ocurrir incluso mientras </w:t>
      </w:r>
      <w:r w:rsidR="00831EF3">
        <w:t>la persona</w:t>
      </w:r>
      <w:r>
        <w:t xml:space="preserve"> duerme.</w:t>
      </w:r>
    </w:p>
    <w:p w:rsidR="00EC68E1" w:rsidRDefault="00EC68E1" w:rsidP="006E1105">
      <w:pPr>
        <w:rPr>
          <w:b/>
        </w:rPr>
      </w:pPr>
    </w:p>
    <w:p w:rsidR="006E1105" w:rsidRPr="00831EF3" w:rsidRDefault="006E1105" w:rsidP="006E1105">
      <w:pPr>
        <w:rPr>
          <w:b/>
        </w:rPr>
      </w:pPr>
      <w:r w:rsidRPr="00831EF3">
        <w:rPr>
          <w:b/>
        </w:rPr>
        <w:t>¿Cuáles son los síntomas de un ataque de pánico?</w:t>
      </w:r>
    </w:p>
    <w:p w:rsidR="006E1105" w:rsidRDefault="0032595B" w:rsidP="006E1105">
      <w:r>
        <w:t>De acuerdo</w:t>
      </w:r>
      <w:r w:rsidR="00831EF3">
        <w:t xml:space="preserve"> </w:t>
      </w:r>
      <w:r w:rsidR="007D0540">
        <w:t xml:space="preserve">a </w:t>
      </w:r>
      <w:r w:rsidR="00831EF3">
        <w:t xml:space="preserve">lo que </w:t>
      </w:r>
      <w:r w:rsidR="006E1105">
        <w:t xml:space="preserve">los científicos saben </w:t>
      </w:r>
      <w:r w:rsidR="00831EF3">
        <w:t>d</w:t>
      </w:r>
      <w:r w:rsidR="006E1105">
        <w:t xml:space="preserve">el sistema nervioso simpático, </w:t>
      </w:r>
      <w:r w:rsidR="00831EF3">
        <w:t xml:space="preserve">tenemos </w:t>
      </w:r>
      <w:r w:rsidR="006E1105">
        <w:t xml:space="preserve">los </w:t>
      </w:r>
      <w:r w:rsidR="00831EF3">
        <w:t xml:space="preserve">siguientes </w:t>
      </w:r>
      <w:r w:rsidR="006E1105">
        <w:t>síntomas:</w:t>
      </w:r>
    </w:p>
    <w:p w:rsidR="006E1105" w:rsidRDefault="006E1105" w:rsidP="006E1105">
      <w:r>
        <w:t>- Palpitaciones cardíacas o corazón acelerado</w:t>
      </w:r>
    </w:p>
    <w:p w:rsidR="006E1105" w:rsidRDefault="00917B55" w:rsidP="006E1105">
      <w:r>
        <w:lastRenderedPageBreak/>
        <w:t xml:space="preserve">- </w:t>
      </w:r>
      <w:r w:rsidR="006F6BF9">
        <w:t>S</w:t>
      </w:r>
      <w:r>
        <w:t>udoración</w:t>
      </w:r>
      <w:r w:rsidR="006E1105">
        <w:t xml:space="preserve"> o escalofríos</w:t>
      </w:r>
    </w:p>
    <w:p w:rsidR="006E1105" w:rsidRDefault="006E1105" w:rsidP="006E1105">
      <w:r>
        <w:t>- Dificultad para respirar, hiperventilación o sensación de ahogo</w:t>
      </w:r>
    </w:p>
    <w:p w:rsidR="006E1105" w:rsidRDefault="006E1105" w:rsidP="006E1105">
      <w:r>
        <w:t>- Dolor o molestia en el pecho</w:t>
      </w:r>
    </w:p>
    <w:p w:rsidR="006E1105" w:rsidRDefault="009604E4" w:rsidP="006E1105">
      <w:r>
        <w:t xml:space="preserve">- Mareos </w:t>
      </w:r>
      <w:r w:rsidR="006E1105">
        <w:t>o sensación de desmayo</w:t>
      </w:r>
    </w:p>
    <w:p w:rsidR="006E1105" w:rsidRDefault="006E1105" w:rsidP="006E1105">
      <w:r>
        <w:t>- Náusea</w:t>
      </w:r>
      <w:r w:rsidR="00DC5EF4">
        <w:t>s</w:t>
      </w:r>
      <w:r>
        <w:t xml:space="preserve"> o dolor de estómago</w:t>
      </w:r>
    </w:p>
    <w:p w:rsidR="00917B55" w:rsidRDefault="006E1105" w:rsidP="006E1105">
      <w:r>
        <w:t xml:space="preserve">- </w:t>
      </w:r>
      <w:r w:rsidR="00917B55">
        <w:t>Temblores o sacudones</w:t>
      </w:r>
    </w:p>
    <w:p w:rsidR="006E1105" w:rsidRDefault="006E1105" w:rsidP="006E1105">
      <w:r>
        <w:t>- Entumecimiento u hormigueo en las manos y los dedos</w:t>
      </w:r>
    </w:p>
    <w:p w:rsidR="006E1105" w:rsidRDefault="006E1105" w:rsidP="006E1105">
      <w:r>
        <w:t>- Miedo de perder el control, volverse loco o morir</w:t>
      </w:r>
    </w:p>
    <w:p w:rsidR="00EC68E1" w:rsidRDefault="00EC68E1" w:rsidP="006E1105">
      <w:pPr>
        <w:rPr>
          <w:b/>
        </w:rPr>
      </w:pPr>
    </w:p>
    <w:p w:rsidR="006E1105" w:rsidRPr="00917B55" w:rsidRDefault="006E1105" w:rsidP="006E1105">
      <w:pPr>
        <w:rPr>
          <w:b/>
        </w:rPr>
      </w:pPr>
      <w:r w:rsidRPr="00917B55">
        <w:rPr>
          <w:b/>
        </w:rPr>
        <w:t>¿Qué dice la Biblia sobre los ataques de pánico?</w:t>
      </w:r>
    </w:p>
    <w:p w:rsidR="00917B55" w:rsidRDefault="006E1105" w:rsidP="006E1105">
      <w:r>
        <w:t xml:space="preserve">La Biblia </w:t>
      </w:r>
      <w:r w:rsidR="00917B55">
        <w:t>con</w:t>
      </w:r>
      <w:r>
        <w:t>tiene</w:t>
      </w:r>
      <w:r w:rsidR="00917B55">
        <w:t xml:space="preserve"> varias referencias al pánico. </w:t>
      </w:r>
      <w:r>
        <w:t>Algunas se refieren a soldados en batalla que entra</w:t>
      </w:r>
      <w:r w:rsidR="00917B55">
        <w:t xml:space="preserve">n en pánico, desertan y huyen. </w:t>
      </w:r>
      <w:r>
        <w:t>Otras se refieren a personas aterrorizadas</w:t>
      </w:r>
      <w:r w:rsidR="00917B55">
        <w:t xml:space="preserve"> por </w:t>
      </w:r>
      <w:r w:rsidR="007417C2">
        <w:t>una</w:t>
      </w:r>
      <w:r w:rsidR="00917B55">
        <w:t xml:space="preserve"> enfermedad o el fuego. Y o</w:t>
      </w:r>
      <w:r>
        <w:t xml:space="preserve">tras se refieren a caballos que huyen </w:t>
      </w:r>
      <w:r w:rsidR="00917B55">
        <w:t>atemorizados. Toda</w:t>
      </w:r>
      <w:r>
        <w:t xml:space="preserve">s </w:t>
      </w:r>
      <w:r w:rsidR="00917B55">
        <w:t xml:space="preserve">se refieren </w:t>
      </w:r>
      <w:r>
        <w:t xml:space="preserve">a alguien </w:t>
      </w:r>
      <w:r w:rsidR="00917B55">
        <w:t xml:space="preserve">que está </w:t>
      </w:r>
      <w:r>
        <w:t>aterrorizado por un problema conocido y que huye lo más rápido posible.</w:t>
      </w:r>
    </w:p>
    <w:p w:rsidR="006E1105" w:rsidRDefault="006E1105" w:rsidP="006E1105">
      <w:r>
        <w:t>Sin embargo, la Biblia no dice nad</w:t>
      </w:r>
      <w:r w:rsidR="00917B55">
        <w:t xml:space="preserve">a sobre los ataques de pánico. </w:t>
      </w:r>
      <w:r>
        <w:t xml:space="preserve">Tales ataques son </w:t>
      </w:r>
      <w:r w:rsidR="00917B55">
        <w:t xml:space="preserve">más </w:t>
      </w:r>
      <w:r>
        <w:t xml:space="preserve">internos que externos. Las personas que los experimentan </w:t>
      </w:r>
      <w:r w:rsidR="002B007A">
        <w:t>son</w:t>
      </w:r>
      <w:r>
        <w:t xml:space="preserve"> muy consciente</w:t>
      </w:r>
      <w:r w:rsidR="002B007A">
        <w:t>s de los sentimientos de pánico</w:t>
      </w:r>
      <w:r>
        <w:t xml:space="preserve"> pero a menudo tratan de no expresarlos</w:t>
      </w:r>
      <w:r w:rsidR="002B007A">
        <w:t xml:space="preserve">. </w:t>
      </w:r>
      <w:r>
        <w:t xml:space="preserve">La mayoría </w:t>
      </w:r>
      <w:r w:rsidR="002B007A">
        <w:t>se avergüenza</w:t>
      </w:r>
      <w:r w:rsidR="00D36470">
        <w:t xml:space="preserve"> de manifestar los</w:t>
      </w:r>
      <w:r>
        <w:t xml:space="preserve"> </w:t>
      </w:r>
      <w:r w:rsidR="00D36470">
        <w:t xml:space="preserve">síntomas </w:t>
      </w:r>
      <w:r>
        <w:t xml:space="preserve">de pánico cuando no hay </w:t>
      </w:r>
      <w:r w:rsidR="002B007A">
        <w:t>ninguna “razón”</w:t>
      </w:r>
      <w:r>
        <w:t xml:space="preserve"> aparente.</w:t>
      </w:r>
    </w:p>
    <w:p w:rsidR="00EC68E1" w:rsidRDefault="00EC68E1" w:rsidP="00491191">
      <w:pPr>
        <w:rPr>
          <w:b/>
        </w:rPr>
      </w:pPr>
    </w:p>
    <w:p w:rsidR="00491191" w:rsidRPr="00D36470" w:rsidRDefault="00491191" w:rsidP="00491191">
      <w:pPr>
        <w:rPr>
          <w:b/>
        </w:rPr>
      </w:pPr>
      <w:r w:rsidRPr="00D36470">
        <w:rPr>
          <w:b/>
        </w:rPr>
        <w:t xml:space="preserve">¿Qué </w:t>
      </w:r>
      <w:r w:rsidR="00FF41E5">
        <w:rPr>
          <w:b/>
        </w:rPr>
        <w:t xml:space="preserve">repercusiones pueden tener </w:t>
      </w:r>
      <w:r w:rsidRPr="00D36470">
        <w:rPr>
          <w:b/>
        </w:rPr>
        <w:t xml:space="preserve">los ataques de pánico </w:t>
      </w:r>
      <w:r w:rsidR="00FF41E5">
        <w:rPr>
          <w:b/>
        </w:rPr>
        <w:t xml:space="preserve">en </w:t>
      </w:r>
      <w:r w:rsidR="00AB6A17">
        <w:rPr>
          <w:b/>
        </w:rPr>
        <w:t>el</w:t>
      </w:r>
      <w:r w:rsidR="00FF41E5">
        <w:rPr>
          <w:b/>
        </w:rPr>
        <w:t xml:space="preserve"> </w:t>
      </w:r>
      <w:r w:rsidRPr="00D36470">
        <w:rPr>
          <w:b/>
        </w:rPr>
        <w:t>ministerio?</w:t>
      </w:r>
    </w:p>
    <w:p w:rsidR="006744EB" w:rsidRDefault="00491191" w:rsidP="00491191">
      <w:r>
        <w:t xml:space="preserve">Los efectos inmediatos de los ataques de pánico en el ministerio de los </w:t>
      </w:r>
      <w:r w:rsidR="00AB6A17">
        <w:t>obreros</w:t>
      </w:r>
      <w:r>
        <w:t xml:space="preserve"> </w:t>
      </w:r>
      <w:r w:rsidR="00AB6A17">
        <w:t>transculturales son obvios.</w:t>
      </w:r>
      <w:r>
        <w:t xml:space="preserve"> Ya sea que los </w:t>
      </w:r>
      <w:r w:rsidR="00AB6A17">
        <w:t xml:space="preserve">obreros </w:t>
      </w:r>
      <w:r>
        <w:t>estén ens</w:t>
      </w:r>
      <w:r w:rsidR="00AB6A17">
        <w:t>eñando, predicando, aconsejando</w:t>
      </w:r>
      <w:r>
        <w:t xml:space="preserve"> o interactuando con la gente</w:t>
      </w:r>
      <w:r w:rsidR="00AB6A17">
        <w:t xml:space="preserve"> de cualquier otra manera</w:t>
      </w:r>
      <w:r>
        <w:t xml:space="preserve">, su efectividad disminuirá cuando experimenten los síntomas </w:t>
      </w:r>
      <w:r w:rsidR="00AB6A17">
        <w:t xml:space="preserve">antes </w:t>
      </w:r>
      <w:r>
        <w:t>mencion</w:t>
      </w:r>
      <w:r w:rsidR="006744EB">
        <w:t xml:space="preserve">ados. </w:t>
      </w:r>
      <w:r>
        <w:t>Las personas que</w:t>
      </w:r>
      <w:r w:rsidR="006744EB">
        <w:t>, a su vez,</w:t>
      </w:r>
      <w:r>
        <w:t xml:space="preserve"> </w:t>
      </w:r>
      <w:r w:rsidR="006744EB">
        <w:t>están interactuando</w:t>
      </w:r>
      <w:r>
        <w:t xml:space="preserve"> con el</w:t>
      </w:r>
      <w:r w:rsidR="006744EB">
        <w:t xml:space="preserve"> obrero,</w:t>
      </w:r>
      <w:r>
        <w:t xml:space="preserve"> </w:t>
      </w:r>
      <w:r w:rsidR="006744EB">
        <w:t>s</w:t>
      </w:r>
      <w:r>
        <w:t xml:space="preserve">e preguntarán qué </w:t>
      </w:r>
      <w:r w:rsidR="006744EB">
        <w:t>está sucediendo</w:t>
      </w:r>
      <w:r>
        <w:t>.</w:t>
      </w:r>
    </w:p>
    <w:p w:rsidR="00491191" w:rsidRDefault="006744EB" w:rsidP="00491191">
      <w:r>
        <w:t>L</w:t>
      </w:r>
      <w:r w:rsidR="00491191">
        <w:t>os efectos posteriores</w:t>
      </w:r>
      <w:r>
        <w:t xml:space="preserve"> al ataque</w:t>
      </w:r>
      <w:r w:rsidR="00491191">
        <w:t xml:space="preserve">, después de </w:t>
      </w:r>
      <w:r>
        <w:t>la recuperación, incluyen lo siguiente:</w:t>
      </w:r>
    </w:p>
    <w:p w:rsidR="00491191" w:rsidRDefault="00491191" w:rsidP="00491191">
      <w:r>
        <w:t>- Ev</w:t>
      </w:r>
      <w:r w:rsidR="00633D4D">
        <w:t>asión</w:t>
      </w:r>
      <w:r w:rsidR="00CD3E37">
        <w:t>.</w:t>
      </w:r>
      <w:r>
        <w:t xml:space="preserve"> El </w:t>
      </w:r>
      <w:r w:rsidR="00633D4D">
        <w:t xml:space="preserve">obrero </w:t>
      </w:r>
      <w:r>
        <w:t xml:space="preserve">transcultural </w:t>
      </w:r>
      <w:r w:rsidR="00CD3E37">
        <w:t>podría</w:t>
      </w:r>
      <w:r>
        <w:t xml:space="preserve"> </w:t>
      </w:r>
      <w:r w:rsidR="00633D4D">
        <w:t xml:space="preserve">renunciar a todo lo que </w:t>
      </w:r>
      <w:r>
        <w:t xml:space="preserve">pueda desencadenar </w:t>
      </w:r>
      <w:r w:rsidR="00633D4D">
        <w:t>otro ataque, incluyendo el ministerio.</w:t>
      </w:r>
    </w:p>
    <w:p w:rsidR="00491191" w:rsidRDefault="00CD3E37" w:rsidP="00491191">
      <w:r>
        <w:t xml:space="preserve">- Ansiedad anticipada. </w:t>
      </w:r>
      <w:r w:rsidR="00491191">
        <w:t xml:space="preserve">El </w:t>
      </w:r>
      <w:r>
        <w:t>obrero</w:t>
      </w:r>
      <w:r w:rsidR="00491191">
        <w:t xml:space="preserve"> transcultural </w:t>
      </w:r>
      <w:r>
        <w:t xml:space="preserve">podría volverse </w:t>
      </w:r>
      <w:r w:rsidR="00491191">
        <w:t xml:space="preserve">ansioso con solo pensar en </w:t>
      </w:r>
      <w:r>
        <w:t xml:space="preserve">sufrir </w:t>
      </w:r>
      <w:r w:rsidR="00491191">
        <w:t>otro ataque.</w:t>
      </w:r>
    </w:p>
    <w:p w:rsidR="00491191" w:rsidRDefault="00CD3E37" w:rsidP="00491191">
      <w:r>
        <w:t xml:space="preserve">- Agorafobia. </w:t>
      </w:r>
      <w:r w:rsidR="00491191">
        <w:t xml:space="preserve">Temeroso de </w:t>
      </w:r>
      <w:r>
        <w:t>sufrir</w:t>
      </w:r>
      <w:r w:rsidR="00491191">
        <w:t xml:space="preserve"> </w:t>
      </w:r>
      <w:r>
        <w:t>otro</w:t>
      </w:r>
      <w:r w:rsidR="00491191">
        <w:t xml:space="preserve"> ataque cuando hay</w:t>
      </w:r>
      <w:r>
        <w:t>a</w:t>
      </w:r>
      <w:r w:rsidR="00491191">
        <w:t xml:space="preserve"> gente alrededor, el </w:t>
      </w:r>
      <w:r>
        <w:t>obrero</w:t>
      </w:r>
      <w:r w:rsidR="00491191">
        <w:t xml:space="preserve"> p</w:t>
      </w:r>
      <w:r>
        <w:t xml:space="preserve">odría </w:t>
      </w:r>
      <w:r w:rsidR="00491191">
        <w:t>evitar a la gente y a las multitudes, hasta el punto de quedarse en casa casi todo el tiempo.</w:t>
      </w:r>
    </w:p>
    <w:p w:rsidR="00EC68E1" w:rsidRDefault="00EC68E1" w:rsidP="00491191">
      <w:pPr>
        <w:rPr>
          <w:b/>
        </w:rPr>
      </w:pPr>
    </w:p>
    <w:p w:rsidR="00491191" w:rsidRPr="006010FA" w:rsidRDefault="00491191" w:rsidP="00491191">
      <w:pPr>
        <w:rPr>
          <w:b/>
        </w:rPr>
      </w:pPr>
      <w:r w:rsidRPr="006010FA">
        <w:rPr>
          <w:b/>
        </w:rPr>
        <w:t>¿Cómo se pueden tratar los ataques de pánico?</w:t>
      </w:r>
    </w:p>
    <w:p w:rsidR="00491191" w:rsidRDefault="00491191" w:rsidP="00491191">
      <w:r>
        <w:lastRenderedPageBreak/>
        <w:t>La buena noticia es que la mayoría, entre el 70% y el 90% de las personas que tienen incluso ataques</w:t>
      </w:r>
      <w:r w:rsidR="006A7073">
        <w:t xml:space="preserve"> frecuentes, encuentran alivio.</w:t>
      </w:r>
      <w:r>
        <w:t xml:space="preserve"> El simple hecho de </w:t>
      </w:r>
      <w:r w:rsidR="006A7073">
        <w:t xml:space="preserve">saber que los ataques tienen una raíz </w:t>
      </w:r>
      <w:r>
        <w:t xml:space="preserve">nerviosa y hormonal los </w:t>
      </w:r>
      <w:r w:rsidR="006A7073">
        <w:t>ayuda.</w:t>
      </w:r>
      <w:r>
        <w:t xml:space="preserve"> </w:t>
      </w:r>
      <w:r w:rsidR="006A7073">
        <w:t xml:space="preserve">Estas son algunas otras </w:t>
      </w:r>
      <w:r>
        <w:t>cosas que se pueden hacer.</w:t>
      </w:r>
    </w:p>
    <w:p w:rsidR="00491191" w:rsidRDefault="00491191" w:rsidP="00491191">
      <w:r>
        <w:t>- Renueva tu compromiso con Dios y pídele que te ayude.</w:t>
      </w:r>
    </w:p>
    <w:p w:rsidR="00491191" w:rsidRDefault="006A7073" w:rsidP="00491191">
      <w:r>
        <w:t>- Evita</w:t>
      </w:r>
      <w:r w:rsidR="00491191">
        <w:t xml:space="preserve"> la cafeína y o</w:t>
      </w:r>
      <w:r w:rsidR="00C315BE">
        <w:t>tras drogas que crea</w:t>
      </w:r>
      <w:r w:rsidR="00491191">
        <w:t xml:space="preserve">n </w:t>
      </w:r>
      <w:r>
        <w:t>dependencia</w:t>
      </w:r>
      <w:r w:rsidR="00491191">
        <w:t>, especialmente los estimulantes.</w:t>
      </w:r>
    </w:p>
    <w:p w:rsidR="00491191" w:rsidRDefault="006A7073" w:rsidP="00491191">
      <w:r>
        <w:t>- Haz</w:t>
      </w:r>
      <w:r w:rsidR="00491191">
        <w:t xml:space="preserve"> media hora de ejercicio aeróbico diariamente.</w:t>
      </w:r>
    </w:p>
    <w:p w:rsidR="00491191" w:rsidRDefault="006A7073" w:rsidP="00491191">
      <w:r>
        <w:t>- Aprende</w:t>
      </w:r>
      <w:r w:rsidR="00491191">
        <w:t xml:space="preserve"> técnicas </w:t>
      </w:r>
      <w:r>
        <w:t xml:space="preserve">para el </w:t>
      </w:r>
      <w:r w:rsidR="00491191">
        <w:t>manejo del estrés, como la respiración profunda.</w:t>
      </w:r>
    </w:p>
    <w:p w:rsidR="00491191" w:rsidRDefault="006A7073" w:rsidP="00491191">
      <w:r>
        <w:t>- Aprende</w:t>
      </w:r>
      <w:r w:rsidR="00491191">
        <w:t xml:space="preserve"> técnicas de relajación, como el reentrenamiento de la respiración y la visualización positiva. </w:t>
      </w:r>
    </w:p>
    <w:p w:rsidR="00491191" w:rsidRDefault="00B82F19" w:rsidP="00491191">
      <w:r>
        <w:t>- Recuérdate a ti mismo que los ataques tienen un fundamento físico</w:t>
      </w:r>
      <w:r w:rsidR="00491191">
        <w:t xml:space="preserve"> y </w:t>
      </w:r>
      <w:r>
        <w:t>contrarresta</w:t>
      </w:r>
      <w:r w:rsidR="00491191">
        <w:t xml:space="preserve"> los pensamientos irracionales.</w:t>
      </w:r>
    </w:p>
    <w:p w:rsidR="00491191" w:rsidRDefault="00B82F19" w:rsidP="00491191">
      <w:r>
        <w:t>- Aumenta</w:t>
      </w:r>
      <w:r w:rsidR="00491191">
        <w:t xml:space="preserve"> gradualmente la exposición a las situaciones que han desencadenado los ataques.</w:t>
      </w:r>
    </w:p>
    <w:p w:rsidR="00BA0E83" w:rsidRDefault="00B82F19" w:rsidP="00491191">
      <w:r>
        <w:t>- Consulta</w:t>
      </w:r>
      <w:r w:rsidR="00491191">
        <w:t xml:space="preserve"> </w:t>
      </w:r>
      <w:r w:rsidR="00DA14BD">
        <w:t>con</w:t>
      </w:r>
      <w:r w:rsidR="00491191">
        <w:t xml:space="preserve"> un médico sobre la posibilidad de tomar medicamentos contra la ansiedad o antidepresivos.</w:t>
      </w:r>
    </w:p>
    <w:p w:rsidR="00EC68E1" w:rsidRDefault="00EC68E1" w:rsidP="00D2107E">
      <w:pPr>
        <w:rPr>
          <w:b/>
        </w:rPr>
      </w:pPr>
    </w:p>
    <w:p w:rsidR="00D2107E" w:rsidRPr="00B82F19" w:rsidRDefault="00D2107E" w:rsidP="00D2107E">
      <w:pPr>
        <w:rPr>
          <w:b/>
        </w:rPr>
      </w:pPr>
      <w:r w:rsidRPr="00B82F19">
        <w:rPr>
          <w:b/>
        </w:rPr>
        <w:t>¿Cómo se pueden prevenir los ataques de pánico?</w:t>
      </w:r>
    </w:p>
    <w:p w:rsidR="00D2107E" w:rsidRDefault="00D2107E" w:rsidP="00D2107E">
      <w:r>
        <w:t xml:space="preserve">La mala noticia es que los ataques no se pueden prevenir </w:t>
      </w:r>
      <w:r w:rsidR="000B41BE">
        <w:t xml:space="preserve">por </w:t>
      </w:r>
      <w:r>
        <w:t>complet</w:t>
      </w:r>
      <w:r w:rsidR="000B41BE">
        <w:t>o</w:t>
      </w:r>
      <w:r>
        <w:t xml:space="preserve">. </w:t>
      </w:r>
      <w:r w:rsidR="006A443E">
        <w:t>Recuerda</w:t>
      </w:r>
      <w:r>
        <w:t xml:space="preserve"> que la Asociación Americana </w:t>
      </w:r>
      <w:r w:rsidR="006A443E">
        <w:t xml:space="preserve">de Psicología </w:t>
      </w:r>
      <w:r w:rsidR="00844F70">
        <w:t>dice</w:t>
      </w:r>
      <w:r w:rsidR="009E79C7">
        <w:t>: “</w:t>
      </w:r>
      <w:r>
        <w:t>Muchas personas experimenta</w:t>
      </w:r>
      <w:r w:rsidR="009E79C7">
        <w:t>n ataques de pánico ocasionales”</w:t>
      </w:r>
      <w:r w:rsidR="00912639">
        <w:t>.</w:t>
      </w:r>
      <w:r>
        <w:t xml:space="preserve"> A veces</w:t>
      </w:r>
      <w:r w:rsidR="009E79C7">
        <w:t>,</w:t>
      </w:r>
      <w:r>
        <w:t xml:space="preserve"> la rama simpática del sistema nervioso autónomo </w:t>
      </w:r>
      <w:r w:rsidR="00912639">
        <w:t>simplemente, y sin razón alguna,</w:t>
      </w:r>
      <w:r>
        <w:t xml:space="preserve"> </w:t>
      </w:r>
      <w:r w:rsidR="00912639">
        <w:t xml:space="preserve">excita </w:t>
      </w:r>
      <w:r>
        <w:t>al cuerpo.</w:t>
      </w:r>
    </w:p>
    <w:p w:rsidR="00D2107E" w:rsidRDefault="005B6623" w:rsidP="00D2107E">
      <w:r>
        <w:t>Otra</w:t>
      </w:r>
      <w:r w:rsidR="00D2107E">
        <w:t xml:space="preserve"> buena noticia es que muchas de las cosas que los </w:t>
      </w:r>
      <w:r>
        <w:t>obreros trans</w:t>
      </w:r>
      <w:r w:rsidR="00D2107E">
        <w:t>cultu</w:t>
      </w:r>
      <w:r>
        <w:t>rales pueden hacer para tratar este trastorno</w:t>
      </w:r>
      <w:r w:rsidR="00D2107E">
        <w:t xml:space="preserve"> también </w:t>
      </w:r>
      <w:r>
        <w:t>sirve</w:t>
      </w:r>
      <w:r w:rsidR="007B0912">
        <w:t>n</w:t>
      </w:r>
      <w:r>
        <w:t xml:space="preserve"> para </w:t>
      </w:r>
      <w:r w:rsidR="00D2107E">
        <w:t>prevenirlo.</w:t>
      </w:r>
    </w:p>
    <w:p w:rsidR="00D2107E" w:rsidRDefault="00A6077E" w:rsidP="00D2107E">
      <w:r>
        <w:t>- Meditar en la palabra de Dios y orar</w:t>
      </w:r>
      <w:r w:rsidR="00D2107E">
        <w:t xml:space="preserve"> cada día</w:t>
      </w:r>
      <w:r>
        <w:t xml:space="preserve"> para mantener </w:t>
      </w:r>
      <w:r w:rsidR="007B0912">
        <w:t>la</w:t>
      </w:r>
      <w:r>
        <w:t xml:space="preserve"> relación con É</w:t>
      </w:r>
      <w:r w:rsidR="00D2107E">
        <w:t>l.</w:t>
      </w:r>
    </w:p>
    <w:p w:rsidR="00D2107E" w:rsidRDefault="00D2107E" w:rsidP="00D2107E">
      <w:r>
        <w:t>- Com</w:t>
      </w:r>
      <w:r w:rsidR="00A6077E">
        <w:t>er</w:t>
      </w:r>
      <w:r>
        <w:t xml:space="preserve"> una dieta saludable y balanceada mientras </w:t>
      </w:r>
      <w:r w:rsidR="00AE48EE">
        <w:t xml:space="preserve">se </w:t>
      </w:r>
      <w:r>
        <w:t>evita la cafeína y otras drogas.</w:t>
      </w:r>
    </w:p>
    <w:p w:rsidR="00D2107E" w:rsidRDefault="00D2107E" w:rsidP="00D2107E">
      <w:r>
        <w:t>- Ha</w:t>
      </w:r>
      <w:r w:rsidR="00A6077E">
        <w:t xml:space="preserve">cer </w:t>
      </w:r>
      <w:r>
        <w:t>ejercicio diariamente y d</w:t>
      </w:r>
      <w:r w:rsidR="00A6077E">
        <w:t xml:space="preserve">ormir </w:t>
      </w:r>
      <w:r>
        <w:t xml:space="preserve">lo </w:t>
      </w:r>
      <w:r w:rsidR="00A6077E">
        <w:t>suficiente</w:t>
      </w:r>
      <w:r>
        <w:t>.</w:t>
      </w:r>
    </w:p>
    <w:p w:rsidR="00D2107E" w:rsidRDefault="00A6077E" w:rsidP="00D2107E">
      <w:r>
        <w:t>- Reducir</w:t>
      </w:r>
      <w:r w:rsidR="00D2107E">
        <w:t xml:space="preserve"> al mínimo los suplementos de venta libre y los remedios </w:t>
      </w:r>
      <w:r>
        <w:t>de hierbas que contengan</w:t>
      </w:r>
      <w:r w:rsidR="00D2107E">
        <w:t xml:space="preserve"> variedad de sustancias químicas.</w:t>
      </w:r>
    </w:p>
    <w:p w:rsidR="00D2107E" w:rsidRDefault="00A6077E" w:rsidP="00D2107E">
      <w:r>
        <w:t>- Evitar</w:t>
      </w:r>
      <w:r w:rsidR="00D2107E">
        <w:t xml:space="preserve"> las si</w:t>
      </w:r>
      <w:r>
        <w:t>tuaciones estresantes y controlar</w:t>
      </w:r>
      <w:r w:rsidR="00D2107E">
        <w:t xml:space="preserve"> el estrés cuando </w:t>
      </w:r>
      <w:r w:rsidR="00E3656F">
        <w:t>aparezca</w:t>
      </w:r>
      <w:r w:rsidR="00D2107E">
        <w:t>.</w:t>
      </w:r>
    </w:p>
    <w:p w:rsidR="00E3656F" w:rsidRDefault="00E3656F" w:rsidP="00D2107E"/>
    <w:p w:rsidR="00D2107E" w:rsidRPr="00E3656F" w:rsidRDefault="00D2107E" w:rsidP="00D2107E">
      <w:pPr>
        <w:rPr>
          <w:b/>
        </w:rPr>
      </w:pPr>
      <w:r w:rsidRPr="00E3656F">
        <w:rPr>
          <w:b/>
        </w:rPr>
        <w:t xml:space="preserve">¿Pueden los </w:t>
      </w:r>
      <w:r w:rsidR="00EC68E1">
        <w:rPr>
          <w:b/>
        </w:rPr>
        <w:t>obreros</w:t>
      </w:r>
      <w:r w:rsidRPr="00E3656F">
        <w:rPr>
          <w:b/>
        </w:rPr>
        <w:t xml:space="preserve"> </w:t>
      </w:r>
      <w:r w:rsidR="00EC68E1">
        <w:rPr>
          <w:b/>
        </w:rPr>
        <w:t>trans</w:t>
      </w:r>
      <w:r w:rsidRPr="00E3656F">
        <w:rPr>
          <w:b/>
        </w:rPr>
        <w:t xml:space="preserve">culturales </w:t>
      </w:r>
      <w:r w:rsidR="00EC68E1">
        <w:rPr>
          <w:b/>
        </w:rPr>
        <w:t xml:space="preserve">que sufren </w:t>
      </w:r>
      <w:r w:rsidRPr="00E3656F">
        <w:rPr>
          <w:b/>
        </w:rPr>
        <w:t>ataques de pánico llevar una vida normal?</w:t>
      </w:r>
    </w:p>
    <w:p w:rsidR="00D2107E" w:rsidRDefault="00D2107E" w:rsidP="00D2107E">
      <w:r>
        <w:t>Por supuesto, pueden llevar vidas norm</w:t>
      </w:r>
      <w:r w:rsidR="00CE5AA0">
        <w:t>ales y productivas de servicio.</w:t>
      </w:r>
    </w:p>
    <w:p w:rsidR="00716CBA" w:rsidRDefault="00D2107E" w:rsidP="00D2107E">
      <w:r>
        <w:t xml:space="preserve">Desafortunadamente, </w:t>
      </w:r>
      <w:r w:rsidR="00BF7A8A">
        <w:t xml:space="preserve">podrían llegar a </w:t>
      </w:r>
      <w:r>
        <w:t xml:space="preserve">sentir vergüenza o culpa pensando que carecen de la fe necesaria para </w:t>
      </w:r>
      <w:r w:rsidR="00BF7A8A">
        <w:t xml:space="preserve">evitar que </w:t>
      </w:r>
      <w:r>
        <w:t xml:space="preserve">los ataques </w:t>
      </w:r>
      <w:r w:rsidR="00BF7A8A">
        <w:t xml:space="preserve">se repitan. </w:t>
      </w:r>
      <w:r>
        <w:t xml:space="preserve">Ellos se autodiagnostican </w:t>
      </w:r>
      <w:r w:rsidR="00BF7A8A">
        <w:t xml:space="preserve">pensando que </w:t>
      </w:r>
      <w:r>
        <w:t xml:space="preserve">el problema </w:t>
      </w:r>
      <w:r w:rsidR="00BF7A8A">
        <w:t xml:space="preserve">es </w:t>
      </w:r>
      <w:r>
        <w:t xml:space="preserve">espiritual en vez de </w:t>
      </w:r>
      <w:r w:rsidR="00405A7A">
        <w:t>físico y s</w:t>
      </w:r>
      <w:r>
        <w:t xml:space="preserve">u preocupación puede aumentar la probabilidad de </w:t>
      </w:r>
      <w:r w:rsidR="00405A7A">
        <w:t xml:space="preserve">nuevos </w:t>
      </w:r>
      <w:r>
        <w:t>ataques.</w:t>
      </w:r>
    </w:p>
    <w:p w:rsidR="00D2107E" w:rsidRDefault="00D2107E" w:rsidP="00D2107E">
      <w:r>
        <w:lastRenderedPageBreak/>
        <w:t xml:space="preserve">Es </w:t>
      </w:r>
      <w:r w:rsidR="00FA6D06">
        <w:t>im</w:t>
      </w:r>
      <w:r>
        <w:t xml:space="preserve">probable que los </w:t>
      </w:r>
      <w:r w:rsidR="00126461">
        <w:t>obreros</w:t>
      </w:r>
      <w:r>
        <w:t xml:space="preserve"> </w:t>
      </w:r>
      <w:r w:rsidR="00126461">
        <w:t>trans</w:t>
      </w:r>
      <w:r>
        <w:t xml:space="preserve">culturales se sientan culpables </w:t>
      </w:r>
      <w:r w:rsidR="00FA6D06">
        <w:t xml:space="preserve">de tener </w:t>
      </w:r>
      <w:r>
        <w:t>diabetes porque su páncr</w:t>
      </w:r>
      <w:r w:rsidR="00FA6D06">
        <w:t xml:space="preserve">eas segrega muy poca insulina. </w:t>
      </w:r>
      <w:r w:rsidR="00CC105E">
        <w:t>Del mismo modo, a</w:t>
      </w:r>
      <w:r>
        <w:t xml:space="preserve">sí </w:t>
      </w:r>
      <w:r w:rsidR="00FA6D06">
        <w:t>como no hay necesidad de sentir</w:t>
      </w:r>
      <w:r>
        <w:t xml:space="preserve"> culpa</w:t>
      </w:r>
      <w:r w:rsidR="00FA6D06">
        <w:t xml:space="preserve"> porque </w:t>
      </w:r>
      <w:r>
        <w:t>el sistema nervioso simpático</w:t>
      </w:r>
      <w:r w:rsidR="00FA6D06">
        <w:t xml:space="preserve"> no estimule al páncreas lo suficiente, tampoco</w:t>
      </w:r>
      <w:r>
        <w:t xml:space="preserve"> hay necesidad de sentirse culpable cuando el sistema nervioso simpático y las glándulas suprarrenales prove</w:t>
      </w:r>
      <w:r w:rsidR="00AE48EE">
        <w:t>a</w:t>
      </w:r>
      <w:r>
        <w:t>n demasiada estimulación a los órganos de todo el cuerpo.</w:t>
      </w:r>
    </w:p>
    <w:p w:rsidR="00D2107E" w:rsidRDefault="00D2107E" w:rsidP="00DB4C8A">
      <w:r>
        <w:t xml:space="preserve">Dado que </w:t>
      </w:r>
      <w:r w:rsidR="00DB4C8A">
        <w:t>la rama simpática puede alterarse “al azar”, cuando los obreros transculturales menos</w:t>
      </w:r>
      <w:r>
        <w:t xml:space="preserve"> lo esperan, estos </w:t>
      </w:r>
      <w:r w:rsidR="00DB4C8A">
        <w:t>obreros</w:t>
      </w:r>
      <w:r>
        <w:t xml:space="preserve"> necesitan un plan </w:t>
      </w:r>
      <w:r w:rsidR="00DB4C8A">
        <w:t>de contingencia que los ayude a</w:t>
      </w:r>
      <w:r>
        <w:t xml:space="preserve"> calmar </w:t>
      </w:r>
      <w:r w:rsidR="00DB4C8A">
        <w:t xml:space="preserve">el sistema. Las siguientes son </w:t>
      </w:r>
      <w:r>
        <w:t>algunas sugerencias.</w:t>
      </w:r>
    </w:p>
    <w:p w:rsidR="00D2107E" w:rsidRDefault="00D2107E" w:rsidP="00D2107E">
      <w:r>
        <w:t>- Cuando sienta</w:t>
      </w:r>
      <w:r w:rsidR="00DB4C8A">
        <w:t>s</w:t>
      </w:r>
      <w:r>
        <w:t xml:space="preserve"> </w:t>
      </w:r>
      <w:r w:rsidR="00DB4C8A">
        <w:t xml:space="preserve">alguno de los “síntomas”, no dejes que tu </w:t>
      </w:r>
      <w:r>
        <w:t xml:space="preserve">ansiedad </w:t>
      </w:r>
      <w:r w:rsidR="00DB4C8A">
        <w:t>respecto a él te provoque un ataque total.</w:t>
      </w:r>
      <w:r>
        <w:t xml:space="preserve"> Por ejemplo, si nota</w:t>
      </w:r>
      <w:r w:rsidR="00DB4C8A">
        <w:t>s que tu respiración ha cambiado no t</w:t>
      </w:r>
      <w:r>
        <w:t>e preocupe</w:t>
      </w:r>
      <w:r w:rsidR="00DB4C8A">
        <w:t>s</w:t>
      </w:r>
      <w:r>
        <w:t xml:space="preserve"> por ello</w:t>
      </w:r>
      <w:r w:rsidR="00EA0D3A">
        <w:t xml:space="preserve">; así evitarás que </w:t>
      </w:r>
      <w:r w:rsidR="00DB4C8A">
        <w:t xml:space="preserve">surja </w:t>
      </w:r>
      <w:r>
        <w:t>un ataque completo.</w:t>
      </w:r>
    </w:p>
    <w:p w:rsidR="00D2107E" w:rsidRDefault="00EA0D3A" w:rsidP="00D2107E">
      <w:r>
        <w:t xml:space="preserve">- Aprende </w:t>
      </w:r>
      <w:r w:rsidR="00D2107E">
        <w:t>a disminuir o detener un ataq</w:t>
      </w:r>
      <w:r>
        <w:t>ue si se produce uno completo. Ten</w:t>
      </w:r>
      <w:r w:rsidR="00D2107E">
        <w:t xml:space="preserve"> en cuenta las formas </w:t>
      </w:r>
      <w:r>
        <w:t xml:space="preserve">antes mencionadas </w:t>
      </w:r>
      <w:r w:rsidR="00D2107E">
        <w:t xml:space="preserve">en </w:t>
      </w:r>
      <w:r>
        <w:t xml:space="preserve">las </w:t>
      </w:r>
      <w:r w:rsidR="00D2107E">
        <w:t>que se pueden tratar los ataques.</w:t>
      </w:r>
    </w:p>
    <w:p w:rsidR="00D2107E" w:rsidRDefault="006F7462" w:rsidP="00D2107E">
      <w:r>
        <w:t>- Evita</w:t>
      </w:r>
      <w:r w:rsidR="00D2107E">
        <w:t xml:space="preserve"> los desencadenantes </w:t>
      </w:r>
      <w:r>
        <w:t>de</w:t>
      </w:r>
      <w:r w:rsidR="00D2107E">
        <w:t xml:space="preserve"> </w:t>
      </w:r>
      <w:r>
        <w:t xml:space="preserve">ser posible y </w:t>
      </w:r>
      <w:r w:rsidR="00E31532">
        <w:t>reacciona</w:t>
      </w:r>
      <w:r w:rsidR="00D2107E">
        <w:t xml:space="preserve"> </w:t>
      </w:r>
      <w:r w:rsidR="00E31532">
        <w:t>contr</w:t>
      </w:r>
      <w:r w:rsidR="00D2107E">
        <w:t>a ellos inmediatamente si ocurren.</w:t>
      </w:r>
    </w:p>
    <w:p w:rsidR="00D2107E" w:rsidRDefault="00E31532" w:rsidP="00D2107E">
      <w:r>
        <w:t>- Reemplaza pensamientos negativos tales como</w:t>
      </w:r>
      <w:r w:rsidR="00CC105E">
        <w:t>:</w:t>
      </w:r>
      <w:r>
        <w:t xml:space="preserve"> “Mi fe es débil”</w:t>
      </w:r>
      <w:r w:rsidR="00CC105E">
        <w:t>,</w:t>
      </w:r>
      <w:r w:rsidR="00D2107E">
        <w:t xml:space="preserve"> por formas realistas y positivas de </w:t>
      </w:r>
      <w:r w:rsidR="00C34841">
        <w:t>responder a</w:t>
      </w:r>
      <w:r w:rsidR="00D2107E">
        <w:t xml:space="preserve"> los ataques.</w:t>
      </w:r>
    </w:p>
    <w:p w:rsidR="00D2107E" w:rsidRDefault="00C34841" w:rsidP="00D2107E">
      <w:r>
        <w:t>- Únete</w:t>
      </w:r>
      <w:r w:rsidR="00D2107E">
        <w:t xml:space="preserve"> </w:t>
      </w:r>
      <w:r>
        <w:t xml:space="preserve">a </w:t>
      </w:r>
      <w:r w:rsidR="00D2107E">
        <w:t>un grupo de apoyo</w:t>
      </w:r>
      <w:r>
        <w:t xml:space="preserve"> o comienza uno propio,</w:t>
      </w:r>
      <w:r w:rsidR="00D2107E">
        <w:t xml:space="preserve"> para que pueda</w:t>
      </w:r>
      <w:r>
        <w:t>s</w:t>
      </w:r>
      <w:r w:rsidR="00D2107E">
        <w:t xml:space="preserve"> compartir con otras personas que </w:t>
      </w:r>
      <w:r>
        <w:t>se enfrenta</w:t>
      </w:r>
      <w:r w:rsidR="00D2107E">
        <w:t>n a lo mismo.</w:t>
      </w:r>
    </w:p>
    <w:p w:rsidR="00D2107E" w:rsidRPr="00FF384B" w:rsidRDefault="00280228" w:rsidP="00D2107E">
      <w:pPr>
        <w:rPr>
          <w:b/>
        </w:rPr>
      </w:pPr>
      <w:r>
        <w:rPr>
          <w:b/>
        </w:rPr>
        <w:t xml:space="preserve">¿Cómo puede ayudarme la </w:t>
      </w:r>
      <w:r w:rsidR="00D2107E" w:rsidRPr="00FF384B">
        <w:rPr>
          <w:b/>
        </w:rPr>
        <w:t xml:space="preserve">Biblia </w:t>
      </w:r>
      <w:r>
        <w:rPr>
          <w:b/>
        </w:rPr>
        <w:t>ante u</w:t>
      </w:r>
      <w:r w:rsidR="00D2107E" w:rsidRPr="00FF384B">
        <w:rPr>
          <w:b/>
        </w:rPr>
        <w:t>n ataque de pánico?</w:t>
      </w:r>
    </w:p>
    <w:p w:rsidR="00D2107E" w:rsidRDefault="00D2107E" w:rsidP="00D2107E">
      <w:r>
        <w:t xml:space="preserve">La Biblia </w:t>
      </w:r>
      <w:r w:rsidR="00312CD3">
        <w:t>con</w:t>
      </w:r>
      <w:r>
        <w:t xml:space="preserve">tiene muchas promesas y pasajes que ayudan a reducir la ansiedad y a </w:t>
      </w:r>
      <w:r w:rsidR="00312CD3">
        <w:t xml:space="preserve">desarrollar confianza y bienestar. </w:t>
      </w:r>
      <w:r>
        <w:t>Ha</w:t>
      </w:r>
      <w:r w:rsidR="00312CD3">
        <w:t xml:space="preserve">z </w:t>
      </w:r>
      <w:r>
        <w:t>un</w:t>
      </w:r>
      <w:r w:rsidR="00312CD3">
        <w:t xml:space="preserve">a lista de los versículos que te son </w:t>
      </w:r>
      <w:r>
        <w:t>especia</w:t>
      </w:r>
      <w:r w:rsidR="00312CD3">
        <w:t>lmente significativos y memoriza</w:t>
      </w:r>
      <w:r>
        <w:t xml:space="preserve"> algunos de ellos para </w:t>
      </w:r>
      <w:r w:rsidR="00312CD3">
        <w:t xml:space="preserve">que los </w:t>
      </w:r>
      <w:r>
        <w:t>rec</w:t>
      </w:r>
      <w:r w:rsidR="00312CD3">
        <w:t xml:space="preserve">uerdes </w:t>
      </w:r>
      <w:r>
        <w:t>cuando s</w:t>
      </w:r>
      <w:r w:rsidR="000E3D12">
        <w:t xml:space="preserve">e produzca un ataque de pánico. </w:t>
      </w:r>
      <w:bookmarkStart w:id="0" w:name="_GoBack"/>
      <w:bookmarkEnd w:id="0"/>
      <w:r w:rsidR="00312CD3">
        <w:t>Aquí tiene algunas sugerencias:</w:t>
      </w:r>
    </w:p>
    <w:p w:rsidR="00D2107E" w:rsidRDefault="00D2107E" w:rsidP="00D2107E">
      <w:r>
        <w:t xml:space="preserve">- 1 Pedro 5:7.  </w:t>
      </w:r>
      <w:r w:rsidR="008F5DA1">
        <w:t>“</w:t>
      </w:r>
      <w:r w:rsidR="008F5DA1" w:rsidRPr="008F5DA1">
        <w:t>Pongan todas sus preocupaciones y ansiedades en las manos de Dios, porque él cuida de ustedes</w:t>
      </w:r>
      <w:r w:rsidR="008F5DA1">
        <w:t>”</w:t>
      </w:r>
      <w:r w:rsidR="00A85CC4">
        <w:t>.</w:t>
      </w:r>
    </w:p>
    <w:p w:rsidR="00D2107E" w:rsidRDefault="00D2107E" w:rsidP="00D2107E">
      <w:r>
        <w:t xml:space="preserve">- Filipenses 4:6.  </w:t>
      </w:r>
      <w:r w:rsidR="008F5DA1">
        <w:t>“</w:t>
      </w:r>
      <w:r w:rsidR="008F5DA1" w:rsidRPr="008F5DA1">
        <w:t>No se preocupen por</w:t>
      </w:r>
      <w:r w:rsidR="008F5DA1">
        <w:t xml:space="preserve"> nada; en cambio, oren por todo</w:t>
      </w:r>
      <w:r w:rsidR="00A85CC4">
        <w:t>…</w:t>
      </w:r>
      <w:r w:rsidR="008F5DA1">
        <w:t>”</w:t>
      </w:r>
    </w:p>
    <w:p w:rsidR="00D2107E" w:rsidRDefault="00A85CC4" w:rsidP="00D2107E">
      <w:r>
        <w:t>- Juan 14:1. “</w:t>
      </w:r>
      <w:r w:rsidRPr="00A85CC4">
        <w:t>No dejen que el corazón se les llene de angustia; confíen en Dios</w:t>
      </w:r>
      <w:r w:rsidR="00D2107E">
        <w:t>...</w:t>
      </w:r>
      <w:r>
        <w:t>”</w:t>
      </w:r>
    </w:p>
    <w:p w:rsidR="00D2107E" w:rsidRDefault="00D2107E" w:rsidP="00D2107E">
      <w:r>
        <w:t xml:space="preserve">Esta lista </w:t>
      </w:r>
      <w:r w:rsidR="005D3107">
        <w:t xml:space="preserve">está incompleta pero </w:t>
      </w:r>
      <w:r>
        <w:t>son pasajes que me hablan</w:t>
      </w:r>
      <w:r w:rsidR="005D3107">
        <w:t xml:space="preserve"> a mí en lo personal. Debes escribir tu</w:t>
      </w:r>
      <w:r>
        <w:t xml:space="preserve"> lista </w:t>
      </w:r>
      <w:r w:rsidR="005D3107">
        <w:t xml:space="preserve">propia, </w:t>
      </w:r>
      <w:r>
        <w:t>a través</w:t>
      </w:r>
      <w:r w:rsidR="005D3107">
        <w:t xml:space="preserve"> de la cual el Espíritu Santo te hable </w:t>
      </w:r>
      <w:r>
        <w:t xml:space="preserve">y luego </w:t>
      </w:r>
      <w:r w:rsidR="005D3107">
        <w:t>¡memorizarlos!</w:t>
      </w:r>
      <w:r>
        <w:t xml:space="preserve"> Dios pued</w:t>
      </w:r>
      <w:r w:rsidR="005D3107">
        <w:t>e usar su Palabra para calmarte, p</w:t>
      </w:r>
      <w:r>
        <w:t xml:space="preserve">revenir </w:t>
      </w:r>
      <w:r w:rsidR="005D3107">
        <w:t>estos ataques y ayudarte</w:t>
      </w:r>
      <w:r>
        <w:t xml:space="preserve"> a controlarlos.</w:t>
      </w:r>
    </w:p>
    <w:sectPr w:rsidR="00D21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5"/>
    <w:rsid w:val="00020D08"/>
    <w:rsid w:val="00084357"/>
    <w:rsid w:val="000B41BE"/>
    <w:rsid w:val="000D69AB"/>
    <w:rsid w:val="000E3D12"/>
    <w:rsid w:val="000E7A1E"/>
    <w:rsid w:val="00126461"/>
    <w:rsid w:val="001658BA"/>
    <w:rsid w:val="001B712A"/>
    <w:rsid w:val="001C0CD1"/>
    <w:rsid w:val="00201E23"/>
    <w:rsid w:val="00280228"/>
    <w:rsid w:val="002B007A"/>
    <w:rsid w:val="00312CD3"/>
    <w:rsid w:val="0032595B"/>
    <w:rsid w:val="003A19CC"/>
    <w:rsid w:val="003D1AE4"/>
    <w:rsid w:val="00405A7A"/>
    <w:rsid w:val="00491191"/>
    <w:rsid w:val="004D2EB2"/>
    <w:rsid w:val="004E2884"/>
    <w:rsid w:val="004F3204"/>
    <w:rsid w:val="004F70B0"/>
    <w:rsid w:val="005240EB"/>
    <w:rsid w:val="005B6623"/>
    <w:rsid w:val="005D0047"/>
    <w:rsid w:val="005D3107"/>
    <w:rsid w:val="005E6732"/>
    <w:rsid w:val="006010FA"/>
    <w:rsid w:val="00633D4D"/>
    <w:rsid w:val="006744EB"/>
    <w:rsid w:val="006A443E"/>
    <w:rsid w:val="006A7073"/>
    <w:rsid w:val="006E1105"/>
    <w:rsid w:val="006F6BF9"/>
    <w:rsid w:val="006F7462"/>
    <w:rsid w:val="00716CBA"/>
    <w:rsid w:val="007417C2"/>
    <w:rsid w:val="00797238"/>
    <w:rsid w:val="007B0912"/>
    <w:rsid w:val="007B6D58"/>
    <w:rsid w:val="007C6A72"/>
    <w:rsid w:val="007D0540"/>
    <w:rsid w:val="00831EF3"/>
    <w:rsid w:val="00844F70"/>
    <w:rsid w:val="008F5DA1"/>
    <w:rsid w:val="009117B7"/>
    <w:rsid w:val="00912639"/>
    <w:rsid w:val="00917B55"/>
    <w:rsid w:val="009504D1"/>
    <w:rsid w:val="009604E4"/>
    <w:rsid w:val="009B6BB9"/>
    <w:rsid w:val="009E79C7"/>
    <w:rsid w:val="00A6077E"/>
    <w:rsid w:val="00A85CC4"/>
    <w:rsid w:val="00AB6A17"/>
    <w:rsid w:val="00AE48EE"/>
    <w:rsid w:val="00B82F19"/>
    <w:rsid w:val="00BA408A"/>
    <w:rsid w:val="00BF7A8A"/>
    <w:rsid w:val="00C22260"/>
    <w:rsid w:val="00C315BE"/>
    <w:rsid w:val="00C34841"/>
    <w:rsid w:val="00C77062"/>
    <w:rsid w:val="00CA6B09"/>
    <w:rsid w:val="00CC105E"/>
    <w:rsid w:val="00CD3E37"/>
    <w:rsid w:val="00CE2342"/>
    <w:rsid w:val="00CE5AA0"/>
    <w:rsid w:val="00D2107E"/>
    <w:rsid w:val="00D36470"/>
    <w:rsid w:val="00DA14BD"/>
    <w:rsid w:val="00DB4C8A"/>
    <w:rsid w:val="00DC5EF4"/>
    <w:rsid w:val="00DF3E16"/>
    <w:rsid w:val="00E31532"/>
    <w:rsid w:val="00E3656F"/>
    <w:rsid w:val="00E512CA"/>
    <w:rsid w:val="00E70028"/>
    <w:rsid w:val="00E910C3"/>
    <w:rsid w:val="00EA0D3A"/>
    <w:rsid w:val="00EC68E1"/>
    <w:rsid w:val="00FA6D06"/>
    <w:rsid w:val="00FF384B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770F-4449-488E-A97F-032D8E36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ene.me.uk/tests/pdss.pdf" TargetMode="External"/><Relationship Id="rId4" Type="http://schemas.openxmlformats.org/officeDocument/2006/relationships/hyperlink" Target="http://www.apa.org/topics/anxiety/panic-disorder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1527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81</cp:revision>
  <dcterms:created xsi:type="dcterms:W3CDTF">2019-12-30T21:58:00Z</dcterms:created>
  <dcterms:modified xsi:type="dcterms:W3CDTF">2020-03-02T22:27:00Z</dcterms:modified>
</cp:coreProperties>
</file>